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4" w:rsidRPr="00132B74" w:rsidRDefault="00132B74" w:rsidP="00132B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B74" w:rsidRPr="00132B74" w:rsidRDefault="00132B74" w:rsidP="00132B7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sz w:val="28"/>
          <w:szCs w:val="28"/>
        </w:rPr>
        <w:t>Основные характеристики организации образовательного процесса</w:t>
      </w:r>
    </w:p>
    <w:p w:rsidR="00132B74" w:rsidRPr="00132B74" w:rsidRDefault="00132B74" w:rsidP="00132B7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B74" w:rsidRPr="00132B74" w:rsidRDefault="00132B74" w:rsidP="00132B74">
      <w:pPr>
        <w:tabs>
          <w:tab w:val="left" w:pos="480"/>
          <w:tab w:val="left" w:pos="72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4.1. </w:t>
      </w:r>
      <w:r w:rsidRPr="00132B74">
        <w:rPr>
          <w:rFonts w:ascii="Times New Roman" w:eastAsia="Calibri" w:hAnsi="Times New Roman" w:cs="Times New Roman"/>
          <w:sz w:val="28"/>
          <w:szCs w:val="28"/>
        </w:rPr>
        <w:t>Образовательный процесс в Учреждении ведется на русском языке.</w:t>
      </w:r>
    </w:p>
    <w:p w:rsidR="00132B74" w:rsidRPr="00132B74" w:rsidRDefault="00132B74" w:rsidP="00132B74">
      <w:pPr>
        <w:tabs>
          <w:tab w:val="left" w:pos="480"/>
          <w:tab w:val="left" w:pos="72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4.2. Учреждение самостоятельно в выборе форм, средств и методов обуч</w:t>
      </w:r>
      <w:r w:rsidRPr="00132B74">
        <w:rPr>
          <w:rFonts w:ascii="Times New Roman" w:eastAsia="Calibri" w:hAnsi="Times New Roman" w:cs="Times New Roman"/>
          <w:sz w:val="28"/>
          <w:szCs w:val="28"/>
        </w:rPr>
        <w:t>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ния и воспитания детей в пределах, определенных Законом РФ «Об образов</w:t>
      </w:r>
      <w:r w:rsidRPr="00132B74">
        <w:rPr>
          <w:rFonts w:ascii="Times New Roman" w:eastAsia="Calibri" w:hAnsi="Times New Roman" w:cs="Times New Roman"/>
          <w:sz w:val="28"/>
          <w:szCs w:val="28"/>
        </w:rPr>
        <w:t>а</w:t>
      </w:r>
      <w:r w:rsidRPr="00132B74">
        <w:rPr>
          <w:rFonts w:ascii="Times New Roman" w:eastAsia="Calibri" w:hAnsi="Times New Roman" w:cs="Times New Roman"/>
          <w:sz w:val="28"/>
          <w:szCs w:val="28"/>
        </w:rPr>
        <w:t>нии».</w:t>
      </w: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sz w:val="28"/>
          <w:szCs w:val="28"/>
        </w:rPr>
        <w:t xml:space="preserve">4.4. </w:t>
      </w:r>
      <w:r w:rsidRPr="00132B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Правила приема воспитанников в Учреждение</w:t>
      </w:r>
      <w:r w:rsidRPr="00132B7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B74" w:rsidRPr="00132B74" w:rsidRDefault="00132B74" w:rsidP="00132B74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 xml:space="preserve">4.4.1. </w:t>
      </w:r>
      <w:r w:rsidRPr="00132B74">
        <w:rPr>
          <w:rFonts w:ascii="Times New Roman" w:eastAsia="Calibri" w:hAnsi="Times New Roman" w:cs="Times New Roman"/>
          <w:bCs/>
          <w:sz w:val="28"/>
          <w:szCs w:val="28"/>
        </w:rPr>
        <w:t>Правила приема воспитанников в Учреждение</w:t>
      </w: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определяются Учредителем в соответствии с законодательством РФ. В Учреждение в первую очередь принимаю</w:t>
      </w:r>
      <w:r w:rsidRPr="00132B74">
        <w:rPr>
          <w:rFonts w:ascii="Times New Roman" w:eastAsia="Calibri" w:hAnsi="Times New Roman" w:cs="Times New Roman"/>
          <w:sz w:val="28"/>
          <w:szCs w:val="28"/>
        </w:rPr>
        <w:t>т</w:t>
      </w:r>
      <w:r w:rsidRPr="00132B74">
        <w:rPr>
          <w:rFonts w:ascii="Times New Roman" w:eastAsia="Calibri" w:hAnsi="Times New Roman" w:cs="Times New Roman"/>
          <w:sz w:val="28"/>
          <w:szCs w:val="28"/>
        </w:rPr>
        <w:t>ся дети:</w:t>
      </w:r>
    </w:p>
    <w:p w:rsidR="00132B74" w:rsidRPr="00132B74" w:rsidRDefault="00132B74" w:rsidP="00132B74">
      <w:pPr>
        <w:tabs>
          <w:tab w:val="left" w:pos="126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инвалиды с детства;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 работающих одиноких родителей; 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из многодетных семей;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находящиеся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под опекой (попечительством);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которых являются инвалидами 1 и  2 групп;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которых находятся на военной службе; 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беженцев и вынужденных переселенцев, зарегистрированных по месту жительства в городе Рыбинске;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которых получили заболевания или инвалидность вследствие  Чернобыльской катастрофы; 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из семей погибших или пропавших без вести военнослужащих и сотрудн</w:t>
      </w:r>
      <w:r w:rsidRPr="00132B74">
        <w:rPr>
          <w:rFonts w:ascii="Times New Roman" w:eastAsia="Calibri" w:hAnsi="Times New Roman" w:cs="Times New Roman"/>
          <w:sz w:val="28"/>
          <w:szCs w:val="28"/>
        </w:rPr>
        <w:t>и</w:t>
      </w: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ков органов внутренних дел, выполнявших боевые задачи на территории РФ; </w:t>
      </w:r>
    </w:p>
    <w:p w:rsidR="00132B74" w:rsidRPr="00132B74" w:rsidRDefault="00132B74" w:rsidP="00132B74">
      <w:pPr>
        <w:tabs>
          <w:tab w:val="left" w:pos="0"/>
          <w:tab w:val="left" w:pos="24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 которых являются участниками Афганской войны и регионал</w:t>
      </w:r>
      <w:r w:rsidRPr="00132B74">
        <w:rPr>
          <w:rFonts w:ascii="Times New Roman" w:eastAsia="Calibri" w:hAnsi="Times New Roman" w:cs="Times New Roman"/>
          <w:sz w:val="28"/>
          <w:szCs w:val="28"/>
        </w:rPr>
        <w:t>ь</w:t>
      </w:r>
      <w:r w:rsidRPr="00132B74">
        <w:rPr>
          <w:rFonts w:ascii="Times New Roman" w:eastAsia="Calibri" w:hAnsi="Times New Roman" w:cs="Times New Roman"/>
          <w:sz w:val="28"/>
          <w:szCs w:val="28"/>
        </w:rPr>
        <w:t>ных конфликтов;</w:t>
      </w:r>
    </w:p>
    <w:p w:rsidR="00132B74" w:rsidRPr="00132B74" w:rsidRDefault="00132B74" w:rsidP="00132B74">
      <w:pPr>
        <w:tabs>
          <w:tab w:val="left" w:pos="0"/>
          <w:tab w:val="left" w:pos="24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матери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которых являются учащимися общеобразовательных школ;</w:t>
      </w:r>
    </w:p>
    <w:p w:rsidR="00132B74" w:rsidRPr="00132B74" w:rsidRDefault="00132B74" w:rsidP="00132B74">
      <w:pPr>
        <w:tabs>
          <w:tab w:val="left" w:pos="376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которых (оба) являются студентами дневных отделений ВУЗов; </w:t>
      </w:r>
    </w:p>
    <w:p w:rsidR="00132B74" w:rsidRPr="00132B74" w:rsidRDefault="00132B74" w:rsidP="00132B74">
      <w:pPr>
        <w:tabs>
          <w:tab w:val="left" w:pos="0"/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 сотрудников милиции, суда, прокуратуры; </w:t>
      </w:r>
    </w:p>
    <w:p w:rsidR="00132B74" w:rsidRPr="00132B74" w:rsidRDefault="00132B74" w:rsidP="00132B74">
      <w:pPr>
        <w:tabs>
          <w:tab w:val="left" w:pos="0"/>
          <w:tab w:val="left" w:pos="240"/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из приемных и патронатных семей.</w:t>
      </w:r>
    </w:p>
    <w:p w:rsidR="00132B74" w:rsidRPr="00132B74" w:rsidRDefault="00132B74" w:rsidP="00132B74">
      <w:pPr>
        <w:tabs>
          <w:tab w:val="left" w:pos="720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4.4.2. В Учреждение  принимаются в  дети в возрасте от полутора  до семи лет.</w:t>
      </w:r>
    </w:p>
    <w:p w:rsidR="00132B74" w:rsidRPr="00132B74" w:rsidRDefault="00132B74" w:rsidP="00132B74">
      <w:pPr>
        <w:tabs>
          <w:tab w:val="left" w:pos="720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lastRenderedPageBreak/>
        <w:t>4.4.2.1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proofErr w:type="spellStart"/>
      <w:r w:rsidRPr="00132B74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направленности:</w:t>
      </w:r>
    </w:p>
    <w:p w:rsidR="00132B74" w:rsidRPr="00132B74" w:rsidRDefault="00132B74" w:rsidP="00132B74">
      <w:pPr>
        <w:pStyle w:val="a3"/>
        <w:tabs>
          <w:tab w:val="left" w:pos="360"/>
          <w:tab w:val="left" w:pos="720"/>
        </w:tabs>
        <w:rPr>
          <w:sz w:val="28"/>
          <w:szCs w:val="28"/>
        </w:rPr>
      </w:pPr>
      <w:r w:rsidRPr="00132B74">
        <w:rPr>
          <w:sz w:val="28"/>
          <w:szCs w:val="28"/>
        </w:rPr>
        <w:t xml:space="preserve">        - раннего возраста - с  полутора  до трех лет; </w:t>
      </w:r>
    </w:p>
    <w:p w:rsidR="00132B74" w:rsidRPr="00132B74" w:rsidRDefault="00132B74" w:rsidP="00132B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       - в дошкольные группы: </w:t>
      </w:r>
    </w:p>
    <w:p w:rsidR="00132B74" w:rsidRPr="00132B74" w:rsidRDefault="00132B74" w:rsidP="00132B7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- с трех  лет до четырех лет; </w:t>
      </w:r>
    </w:p>
    <w:p w:rsidR="00132B74" w:rsidRPr="00132B74" w:rsidRDefault="00132B74" w:rsidP="00132B7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средняя группа - с четырех лет до пяти лет;</w:t>
      </w:r>
    </w:p>
    <w:p w:rsidR="00132B74" w:rsidRPr="00132B74" w:rsidRDefault="00132B74" w:rsidP="00132B7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старшая группа - с пяти лет до шести лет;</w:t>
      </w:r>
    </w:p>
    <w:p w:rsidR="00132B74" w:rsidRPr="00132B74" w:rsidRDefault="00132B74" w:rsidP="00132B7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подготовительная группа - с шести лет до семи лет.</w:t>
      </w:r>
      <w:r w:rsidRPr="00132B74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</w:p>
    <w:p w:rsidR="00132B74" w:rsidRPr="00132B74" w:rsidRDefault="00132B74" w:rsidP="00132B74">
      <w:pPr>
        <w:pStyle w:val="a3"/>
        <w:tabs>
          <w:tab w:val="left" w:pos="480"/>
          <w:tab w:val="left" w:pos="720"/>
        </w:tabs>
        <w:rPr>
          <w:sz w:val="28"/>
          <w:szCs w:val="28"/>
        </w:rPr>
      </w:pPr>
      <w:r w:rsidRPr="00132B74">
        <w:rPr>
          <w:i/>
          <w:sz w:val="28"/>
          <w:szCs w:val="28"/>
        </w:rPr>
        <w:tab/>
      </w:r>
      <w:r w:rsidRPr="00132B74">
        <w:rPr>
          <w:sz w:val="28"/>
          <w:szCs w:val="28"/>
        </w:rPr>
        <w:t xml:space="preserve"> 4.4.3. Для приема ребенка в Учреждение родители (законные представители) представляют сл</w:t>
      </w:r>
      <w:r w:rsidRPr="00132B74">
        <w:rPr>
          <w:sz w:val="28"/>
          <w:szCs w:val="28"/>
        </w:rPr>
        <w:t>е</w:t>
      </w:r>
      <w:r w:rsidRPr="00132B74">
        <w:rPr>
          <w:sz w:val="28"/>
          <w:szCs w:val="28"/>
        </w:rPr>
        <w:t>дующие документы:</w:t>
      </w:r>
    </w:p>
    <w:p w:rsidR="00132B74" w:rsidRPr="00132B74" w:rsidRDefault="00132B74" w:rsidP="00132B74">
      <w:pPr>
        <w:tabs>
          <w:tab w:val="left" w:pos="16"/>
          <w:tab w:val="left" w:pos="72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путевку, выданную департаментом образования;</w:t>
      </w:r>
    </w:p>
    <w:p w:rsidR="00132B74" w:rsidRPr="00132B74" w:rsidRDefault="00132B74" w:rsidP="00132B74">
      <w:pPr>
        <w:tabs>
          <w:tab w:val="left" w:pos="0"/>
          <w:tab w:val="left" w:pos="72"/>
          <w:tab w:val="left" w:pos="263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заявление родителей (законных представителей) о приеме ребенка в Учр</w:t>
      </w:r>
      <w:r w:rsidRPr="00132B74">
        <w:rPr>
          <w:rFonts w:ascii="Times New Roman" w:eastAsia="Calibri" w:hAnsi="Times New Roman" w:cs="Times New Roman"/>
          <w:sz w:val="28"/>
          <w:szCs w:val="28"/>
        </w:rPr>
        <w:t>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ждение;</w:t>
      </w:r>
    </w:p>
    <w:p w:rsidR="00132B74" w:rsidRPr="00132B74" w:rsidRDefault="00132B74" w:rsidP="00132B74">
      <w:pPr>
        <w:tabs>
          <w:tab w:val="left" w:pos="0"/>
          <w:tab w:val="left" w:pos="72"/>
          <w:tab w:val="left" w:pos="360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свидетельство о рождении ребенка;</w:t>
      </w:r>
    </w:p>
    <w:p w:rsidR="00132B74" w:rsidRPr="00132B74" w:rsidRDefault="00132B74" w:rsidP="00132B74">
      <w:pPr>
        <w:tabs>
          <w:tab w:val="left" w:pos="0"/>
          <w:tab w:val="left" w:pos="72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медицинское заключение о состоянии здоровья ребенка;</w:t>
      </w:r>
    </w:p>
    <w:p w:rsidR="00132B74" w:rsidRPr="00132B74" w:rsidRDefault="00132B74" w:rsidP="00132B74">
      <w:pPr>
        <w:tabs>
          <w:tab w:val="left" w:pos="0"/>
          <w:tab w:val="left" w:pos="72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справку с места работы родителей (законных представителей);</w:t>
      </w:r>
    </w:p>
    <w:p w:rsidR="00132B74" w:rsidRPr="00132B74" w:rsidRDefault="00132B74" w:rsidP="00132B74">
      <w:pPr>
        <w:tabs>
          <w:tab w:val="left" w:pos="0"/>
          <w:tab w:val="left" w:pos="72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справку о составе семьи;</w:t>
      </w:r>
    </w:p>
    <w:p w:rsidR="00132B74" w:rsidRPr="00132B74" w:rsidRDefault="00132B74" w:rsidP="00132B74">
      <w:pPr>
        <w:tabs>
          <w:tab w:val="left" w:pos="0"/>
          <w:tab w:val="left" w:pos="72"/>
          <w:tab w:val="left" w:pos="360"/>
        </w:tabs>
        <w:spacing w:after="0" w:line="240" w:lineRule="auto"/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32B74">
        <w:rPr>
          <w:rFonts w:ascii="Times New Roman" w:eastAsia="Calibri" w:hAnsi="Times New Roman" w:cs="Times New Roman"/>
          <w:sz w:val="28"/>
          <w:szCs w:val="28"/>
        </w:rPr>
        <w:tab/>
        <w:t>документ, подтверждающий право на льготу (для льготных категорий гр</w:t>
      </w:r>
      <w:r w:rsidRPr="00132B74">
        <w:rPr>
          <w:rFonts w:ascii="Times New Roman" w:eastAsia="Calibri" w:hAnsi="Times New Roman" w:cs="Times New Roman"/>
          <w:sz w:val="28"/>
          <w:szCs w:val="28"/>
        </w:rPr>
        <w:t>а</w:t>
      </w:r>
      <w:r w:rsidRPr="00132B74">
        <w:rPr>
          <w:rFonts w:ascii="Times New Roman" w:eastAsia="Calibri" w:hAnsi="Times New Roman" w:cs="Times New Roman"/>
          <w:sz w:val="28"/>
          <w:szCs w:val="28"/>
        </w:rPr>
        <w:t>ждан).</w:t>
      </w:r>
      <w:r w:rsidRPr="00132B74">
        <w:rPr>
          <w:rFonts w:ascii="Times New Roman" w:eastAsia="Calibri" w:hAnsi="Times New Roman" w:cs="Times New Roman"/>
          <w:sz w:val="28"/>
          <w:szCs w:val="28"/>
        </w:rPr>
        <w:tab/>
      </w:r>
    </w:p>
    <w:p w:rsidR="00132B74" w:rsidRPr="00132B74" w:rsidRDefault="00132B74" w:rsidP="00132B74">
      <w:pPr>
        <w:pStyle w:val="a3"/>
        <w:tabs>
          <w:tab w:val="left" w:pos="540"/>
        </w:tabs>
        <w:rPr>
          <w:sz w:val="28"/>
          <w:szCs w:val="28"/>
        </w:rPr>
      </w:pPr>
      <w:r w:rsidRPr="00132B74">
        <w:rPr>
          <w:sz w:val="28"/>
          <w:szCs w:val="28"/>
        </w:rPr>
        <w:tab/>
        <w:t>Дети сотрудников Учреждения принимаются на основании трудового дог</w:t>
      </w:r>
      <w:r w:rsidRPr="00132B74">
        <w:rPr>
          <w:sz w:val="28"/>
          <w:szCs w:val="28"/>
        </w:rPr>
        <w:t>о</w:t>
      </w:r>
      <w:r w:rsidRPr="00132B74">
        <w:rPr>
          <w:sz w:val="28"/>
          <w:szCs w:val="28"/>
        </w:rPr>
        <w:t>вора, заключенного между руководителем Учреждения и родителями (законными представителями), путевки департамента образования («служе</w:t>
      </w:r>
      <w:r w:rsidRPr="00132B74">
        <w:rPr>
          <w:sz w:val="28"/>
          <w:szCs w:val="28"/>
        </w:rPr>
        <w:t>б</w:t>
      </w:r>
      <w:r w:rsidRPr="00132B74">
        <w:rPr>
          <w:sz w:val="28"/>
          <w:szCs w:val="28"/>
        </w:rPr>
        <w:t>ная»), выданной на период работы родителей (законных представителей) в данном Учреждении до получения места согласно очередности. При увольнении р</w:t>
      </w:r>
      <w:r w:rsidRPr="00132B74">
        <w:rPr>
          <w:sz w:val="28"/>
          <w:szCs w:val="28"/>
        </w:rPr>
        <w:t>о</w:t>
      </w:r>
      <w:r w:rsidRPr="00132B74">
        <w:rPr>
          <w:sz w:val="28"/>
          <w:szCs w:val="28"/>
        </w:rPr>
        <w:t>дителей (законных представителей)  ребенок теряет право на посещение Учреждения.</w:t>
      </w:r>
    </w:p>
    <w:p w:rsidR="00132B74" w:rsidRPr="00132B74" w:rsidRDefault="00132B74" w:rsidP="00132B74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4.4.4 Тестирование детей при приеме их в Учреждение, переводе в следующую возрастную группу, не проводится.</w:t>
      </w:r>
    </w:p>
    <w:p w:rsidR="00132B74" w:rsidRPr="00132B74" w:rsidRDefault="00132B74" w:rsidP="00132B7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 xml:space="preserve">4.4.5. Контингент воспитанников формируется в соответствии с их возрастом и  санитарными нормами. </w:t>
      </w:r>
    </w:p>
    <w:p w:rsidR="00132B74" w:rsidRPr="00132B74" w:rsidRDefault="00132B74" w:rsidP="00132B7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 xml:space="preserve">4.4.6. Количество групп в Учреждении определяется Учредителем, исходя из их предельной наполняемости.  Предельная наполняемость групп </w:t>
      </w:r>
      <w:proofErr w:type="spellStart"/>
      <w:r w:rsidRPr="00132B74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направленности  составляет:</w:t>
      </w:r>
    </w:p>
    <w:p w:rsidR="00132B74" w:rsidRPr="00132B74" w:rsidRDefault="00132B74" w:rsidP="00132B7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 группы раннего возраста  – 15 детей;</w:t>
      </w:r>
    </w:p>
    <w:p w:rsidR="00132B74" w:rsidRPr="00132B74" w:rsidRDefault="00132B74" w:rsidP="00132B7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 дошкольные группы  – 20 детей;</w:t>
      </w:r>
    </w:p>
    <w:p w:rsidR="00132B74" w:rsidRPr="00132B74" w:rsidRDefault="00132B74" w:rsidP="00132B7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4.4.7. При приеме ребенка в Учреждение последнее обязано ознакомить его  родителей (законных представителей) с Уставом Учреждения, лицензией на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право ведения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132B74" w:rsidRPr="00132B74" w:rsidRDefault="00132B74" w:rsidP="00132B7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sz w:val="28"/>
          <w:szCs w:val="28"/>
        </w:rPr>
        <w:t xml:space="preserve">4.5. Продолжительность обучения на каждом этапе обучения. </w:t>
      </w:r>
    </w:p>
    <w:p w:rsidR="00132B74" w:rsidRPr="00132B74" w:rsidRDefault="00132B74" w:rsidP="00132B7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Продолжительность обучения  на каждом возрастном этапе 1 год.</w:t>
      </w:r>
    </w:p>
    <w:p w:rsidR="00132B74" w:rsidRPr="00132B74" w:rsidRDefault="00132B74" w:rsidP="00132B74">
      <w:pPr>
        <w:pStyle w:val="a3"/>
        <w:tabs>
          <w:tab w:val="left" w:pos="540"/>
          <w:tab w:val="left" w:pos="720"/>
          <w:tab w:val="left" w:pos="1260"/>
        </w:tabs>
        <w:rPr>
          <w:sz w:val="28"/>
          <w:szCs w:val="28"/>
        </w:rPr>
      </w:pPr>
      <w:r w:rsidRPr="00132B74">
        <w:rPr>
          <w:sz w:val="28"/>
          <w:szCs w:val="28"/>
        </w:rPr>
        <w:t xml:space="preserve">      </w:t>
      </w:r>
      <w:r w:rsidRPr="00132B74">
        <w:rPr>
          <w:sz w:val="28"/>
          <w:szCs w:val="28"/>
        </w:rPr>
        <w:tab/>
        <w:t>4.5.2.  Перевод детей из группы в группу производится приказом по Учрежд</w:t>
      </w:r>
      <w:r w:rsidRPr="00132B74">
        <w:rPr>
          <w:sz w:val="28"/>
          <w:szCs w:val="28"/>
        </w:rPr>
        <w:t>е</w:t>
      </w:r>
      <w:r w:rsidRPr="00132B74">
        <w:rPr>
          <w:sz w:val="28"/>
          <w:szCs w:val="28"/>
        </w:rPr>
        <w:t xml:space="preserve">нию, как правило, с 01 сентября. </w:t>
      </w:r>
    </w:p>
    <w:p w:rsidR="00132B74" w:rsidRPr="00132B74" w:rsidRDefault="00132B74" w:rsidP="00132B74">
      <w:pPr>
        <w:pStyle w:val="a3"/>
        <w:tabs>
          <w:tab w:val="left" w:pos="540"/>
          <w:tab w:val="left" w:pos="720"/>
          <w:tab w:val="left" w:pos="1260"/>
        </w:tabs>
        <w:rPr>
          <w:b/>
          <w:bCs/>
          <w:sz w:val="28"/>
          <w:szCs w:val="28"/>
        </w:rPr>
      </w:pP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sz w:val="28"/>
          <w:szCs w:val="28"/>
        </w:rPr>
        <w:t>4.6. Порядок и основания отчисления воспитанников.</w:t>
      </w:r>
    </w:p>
    <w:p w:rsidR="00132B74" w:rsidRPr="00132B74" w:rsidRDefault="00132B74" w:rsidP="00132B74">
      <w:pPr>
        <w:tabs>
          <w:tab w:val="left" w:pos="480"/>
          <w:tab w:val="left" w:pos="72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 xml:space="preserve">4.6.1. Отчисление ребенка из Учреждения осуществляется в следующих случаях: </w:t>
      </w:r>
    </w:p>
    <w:p w:rsidR="00132B74" w:rsidRPr="00132B74" w:rsidRDefault="00132B74" w:rsidP="00132B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2B74">
        <w:rPr>
          <w:rFonts w:ascii="Times New Roman" w:eastAsia="Calibri" w:hAnsi="Times New Roman" w:cs="Times New Roman"/>
          <w:sz w:val="28"/>
          <w:szCs w:val="28"/>
        </w:rPr>
        <w:tab/>
        <w:t>- подачи заявления родителями (законными представителями) об отчислении ребенка;</w:t>
      </w:r>
    </w:p>
    <w:p w:rsidR="00132B74" w:rsidRPr="00132B74" w:rsidRDefault="00132B74" w:rsidP="00132B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- в связи с достижением ребенком возраста семи лет;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выезда на постоянное место жительства за пределы города Рыбинска;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по медицинским показателям;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- если  ребенок  без  уважительной  причины не  посещал  учреждение  в  течение 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1 месяца;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в иных случаях, предусмотренных постановлением главы городского округа город Рыбинск.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4.6.2. Уважительными причинами могут быть </w:t>
      </w:r>
      <w:proofErr w:type="gramStart"/>
      <w:r w:rsidRPr="00132B74">
        <w:rPr>
          <w:rFonts w:ascii="Times New Roman" w:eastAsia="Calibri" w:hAnsi="Times New Roman" w:cs="Times New Roman"/>
          <w:sz w:val="28"/>
          <w:szCs w:val="28"/>
        </w:rPr>
        <w:t>признаны</w:t>
      </w:r>
      <w:proofErr w:type="gramEnd"/>
      <w:r w:rsidRPr="00132B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болезнь ребенка;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карантин;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-болезнь или отпуск родителей (законных представителей);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непосещение ребенком Учреждения  в летний период (не более 75 дней).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 4.6.3. Отчисление ребенка оформляется приказом руководителя Учреждения; на его место принимается другой ребенок по путевке, выданной департаментом образования. Родители (законные представители) за 7 дней до отчисления ребенка из Учреждения письменно ув</w:t>
      </w:r>
      <w:r w:rsidRPr="00132B74">
        <w:rPr>
          <w:rFonts w:ascii="Times New Roman" w:eastAsia="Calibri" w:hAnsi="Times New Roman" w:cs="Times New Roman"/>
          <w:sz w:val="28"/>
          <w:szCs w:val="28"/>
        </w:rPr>
        <w:t>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домляются об этом.</w:t>
      </w: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sz w:val="28"/>
          <w:szCs w:val="28"/>
        </w:rPr>
        <w:t>4.7. Система оценок при прохождении промежуточной аттестации, формы и порядок ее проведения.</w:t>
      </w: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Аттестация воспитанников при переводе из одной возрастной группы в другую  не проводится.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sz w:val="28"/>
          <w:szCs w:val="28"/>
        </w:rPr>
        <w:t>4.8. Режим занятий воспитанников.</w:t>
      </w:r>
    </w:p>
    <w:p w:rsidR="00132B74" w:rsidRPr="00132B74" w:rsidRDefault="00132B74" w:rsidP="00132B74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4.8.1. Учреждение может устанавливать последовательность, продолжител</w:t>
      </w:r>
      <w:r w:rsidRPr="00132B74">
        <w:rPr>
          <w:rFonts w:ascii="Times New Roman" w:eastAsia="Calibri" w:hAnsi="Times New Roman" w:cs="Times New Roman"/>
          <w:sz w:val="28"/>
          <w:szCs w:val="28"/>
        </w:rPr>
        <w:t>ь</w:t>
      </w:r>
      <w:r w:rsidRPr="00132B74">
        <w:rPr>
          <w:rFonts w:ascii="Times New Roman" w:eastAsia="Calibri" w:hAnsi="Times New Roman" w:cs="Times New Roman"/>
          <w:sz w:val="28"/>
          <w:szCs w:val="28"/>
        </w:rPr>
        <w:t>ность деятельности детей, сбалансированность ее видов, исходя из условий Учреждения, содержания образовател</w:t>
      </w:r>
      <w:r w:rsidRPr="00132B74">
        <w:rPr>
          <w:rFonts w:ascii="Times New Roman" w:eastAsia="Calibri" w:hAnsi="Times New Roman" w:cs="Times New Roman"/>
          <w:sz w:val="28"/>
          <w:szCs w:val="28"/>
        </w:rPr>
        <w:t>ь</w:t>
      </w:r>
      <w:r w:rsidRPr="00132B74">
        <w:rPr>
          <w:rFonts w:ascii="Times New Roman" w:eastAsia="Calibri" w:hAnsi="Times New Roman" w:cs="Times New Roman"/>
          <w:sz w:val="28"/>
          <w:szCs w:val="28"/>
        </w:rPr>
        <w:t>ных программ.</w:t>
      </w:r>
    </w:p>
    <w:p w:rsidR="00132B74" w:rsidRPr="00132B74" w:rsidRDefault="00132B74" w:rsidP="00132B74">
      <w:pPr>
        <w:pStyle w:val="a3"/>
        <w:ind w:firstLine="480"/>
        <w:rPr>
          <w:i/>
          <w:color w:val="000000"/>
          <w:sz w:val="28"/>
          <w:szCs w:val="28"/>
        </w:rPr>
      </w:pPr>
      <w:r w:rsidRPr="00132B74">
        <w:rPr>
          <w:color w:val="000000"/>
          <w:sz w:val="28"/>
          <w:szCs w:val="28"/>
        </w:rPr>
        <w:t xml:space="preserve">4.8.2. Режим работы Учреждения  и длительность пребывания в нем детей с 6 часов 30 минут до 18 часов 30 минут ежедневно, кроме выходных (суббота и воскресенье) и нерабочих праздничных дней. </w:t>
      </w:r>
    </w:p>
    <w:p w:rsidR="00132B74" w:rsidRPr="00132B74" w:rsidRDefault="00132B74" w:rsidP="00132B74">
      <w:pPr>
        <w:pStyle w:val="a3"/>
        <w:tabs>
          <w:tab w:val="num" w:pos="540"/>
        </w:tabs>
        <w:rPr>
          <w:sz w:val="28"/>
          <w:szCs w:val="28"/>
        </w:rPr>
      </w:pPr>
      <w:r w:rsidRPr="00132B74">
        <w:rPr>
          <w:sz w:val="28"/>
          <w:szCs w:val="28"/>
        </w:rPr>
        <w:tab/>
        <w:t>4.8.3. Учреждение устанавливает максимальный объем нагрузки детей во время занятий, соответствующий федеральным государственным требованиям; количество и продолжительность занятий опр</w:t>
      </w:r>
      <w:r w:rsidRPr="00132B74">
        <w:rPr>
          <w:sz w:val="28"/>
          <w:szCs w:val="28"/>
        </w:rPr>
        <w:t>е</w:t>
      </w:r>
      <w:r w:rsidRPr="00132B74">
        <w:rPr>
          <w:sz w:val="28"/>
          <w:szCs w:val="28"/>
        </w:rPr>
        <w:t>деляется возрастом детей, требованием образовательных программ</w:t>
      </w:r>
      <w:proofErr w:type="gramStart"/>
      <w:r w:rsidRPr="00132B74">
        <w:rPr>
          <w:sz w:val="28"/>
          <w:szCs w:val="28"/>
        </w:rPr>
        <w:t xml:space="preserve">  ,</w:t>
      </w:r>
      <w:proofErr w:type="gramEnd"/>
      <w:r w:rsidRPr="00132B74">
        <w:rPr>
          <w:sz w:val="28"/>
          <w:szCs w:val="28"/>
        </w:rPr>
        <w:t xml:space="preserve"> санитарно-гигиеническими норм</w:t>
      </w:r>
      <w:r w:rsidRPr="00132B74">
        <w:rPr>
          <w:sz w:val="28"/>
          <w:szCs w:val="28"/>
        </w:rPr>
        <w:t>а</w:t>
      </w:r>
      <w:r w:rsidRPr="00132B74">
        <w:rPr>
          <w:sz w:val="28"/>
          <w:szCs w:val="28"/>
        </w:rPr>
        <w:t xml:space="preserve">ми и расписанием занятий. </w:t>
      </w:r>
    </w:p>
    <w:p w:rsidR="00132B74" w:rsidRPr="00132B74" w:rsidRDefault="00132B74" w:rsidP="00132B74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4.8.4. Занятия, как правило, проводятся круглогодично. Предельно допустимая недельная образовательная н</w:t>
      </w:r>
      <w:r w:rsidRPr="00132B74">
        <w:rPr>
          <w:rFonts w:ascii="Times New Roman" w:eastAsia="Calibri" w:hAnsi="Times New Roman" w:cs="Times New Roman"/>
          <w:sz w:val="28"/>
          <w:szCs w:val="28"/>
        </w:rPr>
        <w:t>а</w:t>
      </w:r>
      <w:r w:rsidRPr="00132B74">
        <w:rPr>
          <w:rFonts w:ascii="Times New Roman" w:eastAsia="Calibri" w:hAnsi="Times New Roman" w:cs="Times New Roman"/>
          <w:sz w:val="28"/>
          <w:szCs w:val="28"/>
        </w:rPr>
        <w:t>грузка на ребенка, включая занятия  по дополнительному образованию, составляет:</w:t>
      </w:r>
    </w:p>
    <w:p w:rsidR="00132B74" w:rsidRPr="00132B74" w:rsidRDefault="00132B74" w:rsidP="00132B74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 от полутора до 3 лет – не более 10 занятий в неделю, продолжительностью 8-10 м</w:t>
      </w:r>
      <w:r w:rsidRPr="00132B74">
        <w:rPr>
          <w:rFonts w:ascii="Times New Roman" w:eastAsia="Calibri" w:hAnsi="Times New Roman" w:cs="Times New Roman"/>
          <w:sz w:val="28"/>
          <w:szCs w:val="28"/>
        </w:rPr>
        <w:t>и</w:t>
      </w:r>
      <w:r w:rsidRPr="00132B74">
        <w:rPr>
          <w:rFonts w:ascii="Times New Roman" w:eastAsia="Calibri" w:hAnsi="Times New Roman" w:cs="Times New Roman"/>
          <w:sz w:val="28"/>
          <w:szCs w:val="28"/>
        </w:rPr>
        <w:t>нут;</w:t>
      </w:r>
    </w:p>
    <w:p w:rsidR="00132B74" w:rsidRPr="00132B74" w:rsidRDefault="00132B74" w:rsidP="00132B74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lastRenderedPageBreak/>
        <w:t>-    от 3 лет до 4 лет – 11 занятий в неделю, продолжительностью не более 15 минут;</w:t>
      </w:r>
    </w:p>
    <w:p w:rsidR="00132B74" w:rsidRPr="00132B74" w:rsidRDefault="00132B74" w:rsidP="00132B74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 от 4 лет до 5 лет – 12 занятий в неделю, продолжительностью не более 20 минут;</w:t>
      </w:r>
    </w:p>
    <w:p w:rsidR="00132B74" w:rsidRPr="00132B74" w:rsidRDefault="00132B74" w:rsidP="00132B74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 от 5 лет до 6 лет – 15 занятий в неделю, продолжительностью не более 25 минут;</w:t>
      </w:r>
    </w:p>
    <w:p w:rsidR="00132B74" w:rsidRPr="00132B74" w:rsidRDefault="00132B74" w:rsidP="00132B74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-    от 6 лет до 7 лет – 17 занятий в неделю, продолжительностью не более 30 минут.</w:t>
      </w:r>
    </w:p>
    <w:p w:rsidR="00132B74" w:rsidRPr="00132B74" w:rsidRDefault="00132B74" w:rsidP="00132B74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Перерыв между занятиями устанавливается не менее 10 минут.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В  дошкольных группах в летний период организуются только муз</w:t>
      </w:r>
      <w:r w:rsidRPr="00132B74">
        <w:rPr>
          <w:rFonts w:ascii="Times New Roman" w:eastAsia="Calibri" w:hAnsi="Times New Roman" w:cs="Times New Roman"/>
          <w:sz w:val="28"/>
          <w:szCs w:val="28"/>
        </w:rPr>
        <w:t>ы</w:t>
      </w:r>
      <w:r w:rsidRPr="00132B74">
        <w:rPr>
          <w:rFonts w:ascii="Times New Roman" w:eastAsia="Calibri" w:hAnsi="Times New Roman" w:cs="Times New Roman"/>
          <w:sz w:val="28"/>
          <w:szCs w:val="28"/>
        </w:rPr>
        <w:t>кальные и физкультурные занятия.</w:t>
      </w:r>
    </w:p>
    <w:p w:rsidR="00132B74" w:rsidRPr="00132B74" w:rsidRDefault="00132B74" w:rsidP="00132B74">
      <w:pPr>
        <w:pStyle w:val="2"/>
        <w:tabs>
          <w:tab w:val="left" w:pos="480"/>
          <w:tab w:val="left" w:pos="720"/>
          <w:tab w:val="left" w:pos="1260"/>
          <w:tab w:val="left" w:pos="1440"/>
        </w:tabs>
        <w:spacing w:after="0" w:line="240" w:lineRule="auto"/>
        <w:ind w:left="0"/>
        <w:jc w:val="both"/>
        <w:rPr>
          <w:sz w:val="28"/>
          <w:szCs w:val="28"/>
        </w:rPr>
      </w:pPr>
      <w:r w:rsidRPr="00132B74">
        <w:rPr>
          <w:sz w:val="28"/>
          <w:szCs w:val="28"/>
        </w:rPr>
        <w:tab/>
        <w:t>4.8.5. По согласованию с Учредителем в Учреждении могут организовываться дежурные группы, группы кратковременного пребывания детей.</w:t>
      </w:r>
    </w:p>
    <w:p w:rsidR="00132B74" w:rsidRPr="00132B74" w:rsidRDefault="00132B74" w:rsidP="00132B74">
      <w:pPr>
        <w:pStyle w:val="2"/>
        <w:tabs>
          <w:tab w:val="left" w:pos="480"/>
          <w:tab w:val="left" w:pos="720"/>
          <w:tab w:val="left" w:pos="1260"/>
          <w:tab w:val="left" w:pos="1440"/>
        </w:tabs>
        <w:spacing w:after="0" w:line="240" w:lineRule="auto"/>
        <w:ind w:left="0"/>
        <w:jc w:val="both"/>
        <w:rPr>
          <w:sz w:val="28"/>
          <w:szCs w:val="28"/>
        </w:rPr>
      </w:pPr>
      <w:r w:rsidRPr="00132B74">
        <w:rPr>
          <w:sz w:val="28"/>
          <w:szCs w:val="28"/>
        </w:rPr>
        <w:tab/>
        <w:t>4.8.6. За ребенком сохраняется место в Учреждении в случае болезни, на время отпуска род</w:t>
      </w:r>
      <w:r w:rsidRPr="00132B74">
        <w:rPr>
          <w:sz w:val="28"/>
          <w:szCs w:val="28"/>
        </w:rPr>
        <w:t>и</w:t>
      </w:r>
      <w:r w:rsidRPr="00132B74">
        <w:rPr>
          <w:sz w:val="28"/>
          <w:szCs w:val="28"/>
        </w:rPr>
        <w:t xml:space="preserve">телей, на 75 дней в летний период. </w:t>
      </w:r>
    </w:p>
    <w:p w:rsidR="00132B74" w:rsidRPr="00132B74" w:rsidRDefault="00132B74" w:rsidP="00132B74">
      <w:pPr>
        <w:tabs>
          <w:tab w:val="left" w:pos="4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4.8.7. Допускается посещение детьми Учреждения по индивидуальному графику. Порядок посещения определяется в договоре между Учреждением и родителями (законными представит</w:t>
      </w:r>
      <w:r w:rsidRPr="00132B74">
        <w:rPr>
          <w:rFonts w:ascii="Times New Roman" w:eastAsia="Calibri" w:hAnsi="Times New Roman" w:cs="Times New Roman"/>
          <w:sz w:val="28"/>
          <w:szCs w:val="28"/>
        </w:rPr>
        <w:t>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лями) ребенка.</w:t>
      </w:r>
    </w:p>
    <w:p w:rsidR="00132B74" w:rsidRPr="00132B74" w:rsidRDefault="00132B74" w:rsidP="00132B74">
      <w:pPr>
        <w:tabs>
          <w:tab w:val="left" w:pos="4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B74" w:rsidRPr="00132B74" w:rsidRDefault="00132B74" w:rsidP="00132B74">
      <w:pPr>
        <w:tabs>
          <w:tab w:val="left" w:pos="480"/>
          <w:tab w:val="left" w:pos="72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B7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32B74">
        <w:rPr>
          <w:rFonts w:ascii="Times New Roman" w:eastAsia="Calibri" w:hAnsi="Times New Roman" w:cs="Times New Roman"/>
          <w:b/>
          <w:sz w:val="28"/>
          <w:szCs w:val="28"/>
        </w:rPr>
        <w:t>4.9. Наличие платных образовательных услуг и порядок их предоставления (на договорной основе).</w:t>
      </w:r>
    </w:p>
    <w:p w:rsidR="00132B74" w:rsidRPr="00132B74" w:rsidRDefault="00132B74" w:rsidP="00132B7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4.9.1  Учреждение вправе оказывать населению, предприятиям, учреждениям и организациям (далее – потребителю) платные дополнительные образов</w:t>
      </w:r>
      <w:r w:rsidRPr="00132B74">
        <w:rPr>
          <w:rFonts w:ascii="Times New Roman" w:eastAsia="Calibri" w:hAnsi="Times New Roman" w:cs="Times New Roman"/>
          <w:sz w:val="28"/>
          <w:szCs w:val="28"/>
        </w:rPr>
        <w:t>а</w:t>
      </w: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тельные услуги познавательно-речевой, физической, социально-личностной направленности за пределами определяющих его статус образовательных программ. </w:t>
      </w:r>
    </w:p>
    <w:p w:rsidR="00132B74" w:rsidRPr="00132B74" w:rsidRDefault="00132B74" w:rsidP="00132B74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4.9.2. Платные дополнительные образовательные услуги не могут быть оказаны взамен и в рамках основной образ</w:t>
      </w:r>
      <w:r w:rsidRPr="00132B74">
        <w:rPr>
          <w:rFonts w:ascii="Times New Roman" w:eastAsia="Calibri" w:hAnsi="Times New Roman" w:cs="Times New Roman"/>
          <w:sz w:val="28"/>
          <w:szCs w:val="28"/>
        </w:rPr>
        <w:t>о</w:t>
      </w: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вательной деятельности, финансируемой за счет средств бюджета. </w:t>
      </w:r>
    </w:p>
    <w:p w:rsidR="00132B74" w:rsidRPr="00132B74" w:rsidRDefault="00132B74" w:rsidP="00132B74">
      <w:pPr>
        <w:tabs>
          <w:tab w:val="left" w:pos="0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4.9.3. К платным дополнительным образовательным услугам, предоставляемым Учреждением, отн</w:t>
      </w:r>
      <w:r w:rsidRPr="00132B74">
        <w:rPr>
          <w:rFonts w:ascii="Times New Roman" w:eastAsia="Calibri" w:hAnsi="Times New Roman" w:cs="Times New Roman"/>
          <w:sz w:val="28"/>
          <w:szCs w:val="28"/>
        </w:rPr>
        <w:t>о</w:t>
      </w:r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сятся: обучение детей чтению с раннего  возраста; развивающие игры; </w:t>
      </w:r>
      <w:proofErr w:type="spellStart"/>
      <w:r w:rsidRPr="00132B74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132B74">
        <w:rPr>
          <w:rFonts w:ascii="Times New Roman" w:eastAsia="Calibri" w:hAnsi="Times New Roman" w:cs="Times New Roman"/>
          <w:sz w:val="28"/>
          <w:szCs w:val="28"/>
        </w:rPr>
        <w:t xml:space="preserve">; шахматы. </w:t>
      </w:r>
    </w:p>
    <w:p w:rsidR="00132B74" w:rsidRPr="00132B74" w:rsidRDefault="00132B74" w:rsidP="00132B74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4.9.4. К платным дополнительным  образовательным услугам, предоставляемым Учреждением, не отн</w:t>
      </w:r>
      <w:r w:rsidRPr="00132B74">
        <w:rPr>
          <w:rFonts w:ascii="Times New Roman" w:eastAsia="Calibri" w:hAnsi="Times New Roman" w:cs="Times New Roman"/>
          <w:sz w:val="28"/>
          <w:szCs w:val="28"/>
        </w:rPr>
        <w:t>о</w:t>
      </w:r>
      <w:r w:rsidRPr="00132B74">
        <w:rPr>
          <w:rFonts w:ascii="Times New Roman" w:eastAsia="Calibri" w:hAnsi="Times New Roman" w:cs="Times New Roman"/>
          <w:sz w:val="28"/>
          <w:szCs w:val="28"/>
        </w:rPr>
        <w:t>сятся: снижение установленной наполняемости групп, деление их на подгруппы при реализации основных образовательных программ; ре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а</w:t>
      </w:r>
      <w:r w:rsidRPr="00132B74">
        <w:rPr>
          <w:rFonts w:ascii="Times New Roman" w:eastAsia="Calibri" w:hAnsi="Times New Roman" w:cs="Times New Roman"/>
          <w:sz w:val="28"/>
          <w:szCs w:val="28"/>
        </w:rPr>
        <w:t>лизация основных общеобразовательных программ; индивидуальные и гру</w:t>
      </w:r>
      <w:r w:rsidRPr="00132B74">
        <w:rPr>
          <w:rFonts w:ascii="Times New Roman" w:eastAsia="Calibri" w:hAnsi="Times New Roman" w:cs="Times New Roman"/>
          <w:sz w:val="28"/>
          <w:szCs w:val="28"/>
        </w:rPr>
        <w:t>п</w:t>
      </w:r>
      <w:r w:rsidRPr="00132B74">
        <w:rPr>
          <w:rFonts w:ascii="Times New Roman" w:eastAsia="Calibri" w:hAnsi="Times New Roman" w:cs="Times New Roman"/>
          <w:sz w:val="28"/>
          <w:szCs w:val="28"/>
        </w:rPr>
        <w:t>повые занятия.</w:t>
      </w:r>
    </w:p>
    <w:p w:rsidR="00132B74" w:rsidRPr="00132B74" w:rsidRDefault="00132B74" w:rsidP="00132B7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32B74">
        <w:rPr>
          <w:rFonts w:ascii="Times New Roman" w:hAnsi="Times New Roman" w:cs="Times New Roman"/>
          <w:sz w:val="28"/>
          <w:szCs w:val="28"/>
        </w:rPr>
        <w:t>4.9.5. Отказ потребителя от предлагаемых платных дополнительных образов</w:t>
      </w:r>
      <w:r w:rsidRPr="00132B74">
        <w:rPr>
          <w:rFonts w:ascii="Times New Roman" w:hAnsi="Times New Roman" w:cs="Times New Roman"/>
          <w:sz w:val="28"/>
          <w:szCs w:val="28"/>
        </w:rPr>
        <w:t>а</w:t>
      </w:r>
      <w:r w:rsidRPr="00132B74">
        <w:rPr>
          <w:rFonts w:ascii="Times New Roman" w:hAnsi="Times New Roman" w:cs="Times New Roman"/>
          <w:sz w:val="28"/>
          <w:szCs w:val="28"/>
        </w:rPr>
        <w:t>тельных услуг не может быть причиной уменьшения объема предоставляемых ему Учреждением основных обр</w:t>
      </w:r>
      <w:r w:rsidRPr="00132B74">
        <w:rPr>
          <w:rFonts w:ascii="Times New Roman" w:hAnsi="Times New Roman" w:cs="Times New Roman"/>
          <w:sz w:val="28"/>
          <w:szCs w:val="28"/>
        </w:rPr>
        <w:t>а</w:t>
      </w:r>
      <w:r w:rsidRPr="00132B74">
        <w:rPr>
          <w:rFonts w:ascii="Times New Roman" w:hAnsi="Times New Roman" w:cs="Times New Roman"/>
          <w:sz w:val="28"/>
          <w:szCs w:val="28"/>
        </w:rPr>
        <w:t>зовательных услуг.</w:t>
      </w:r>
    </w:p>
    <w:p w:rsidR="00132B74" w:rsidRPr="00132B74" w:rsidRDefault="00132B74" w:rsidP="00132B74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4.9.6. Порядок предоставления платных дополнительных образовательных услуг регламентируется положением и договором между Учреждением и родителями (законными представител</w:t>
      </w:r>
      <w:r w:rsidRPr="00132B74">
        <w:rPr>
          <w:rFonts w:ascii="Times New Roman" w:eastAsia="Calibri" w:hAnsi="Times New Roman" w:cs="Times New Roman"/>
          <w:sz w:val="28"/>
          <w:szCs w:val="28"/>
        </w:rPr>
        <w:t>я</w:t>
      </w:r>
      <w:r w:rsidRPr="00132B74">
        <w:rPr>
          <w:rFonts w:ascii="Times New Roman" w:eastAsia="Calibri" w:hAnsi="Times New Roman" w:cs="Times New Roman"/>
          <w:sz w:val="28"/>
          <w:szCs w:val="28"/>
        </w:rPr>
        <w:t>ми).</w:t>
      </w:r>
    </w:p>
    <w:p w:rsidR="00132B74" w:rsidRPr="00132B74" w:rsidRDefault="00132B74" w:rsidP="00132B7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4.9.7. Доход от указанной деятельности используется Учреждением в соответствии с уставными целями. </w:t>
      </w:r>
    </w:p>
    <w:p w:rsidR="00132B74" w:rsidRPr="00132B74" w:rsidRDefault="00132B74" w:rsidP="00132B74">
      <w:pPr>
        <w:numPr>
          <w:ilvl w:val="1"/>
          <w:numId w:val="2"/>
        </w:numPr>
        <w:tabs>
          <w:tab w:val="clear" w:pos="420"/>
          <w:tab w:val="num" w:pos="0"/>
        </w:tabs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B74">
        <w:rPr>
          <w:rFonts w:ascii="Times New Roman" w:eastAsia="Calibri" w:hAnsi="Times New Roman" w:cs="Times New Roman"/>
          <w:b/>
          <w:bCs/>
          <w:sz w:val="28"/>
          <w:szCs w:val="28"/>
        </w:rPr>
        <w:t>Порядок регламентации и оформления отношений Учреждения и воспитанников и (или) их родителей (законных представителей).</w:t>
      </w:r>
    </w:p>
    <w:p w:rsidR="00132B74" w:rsidRPr="00132B74" w:rsidRDefault="00132B74" w:rsidP="00132B74">
      <w:pPr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ab/>
        <w:t>4.10.1. Отношения между Учреждением, воспитанниками и их родителями (законными представителями) регулируются настоящим Уставом и договором между ними, кот</w:t>
      </w:r>
      <w:r w:rsidRPr="00132B74">
        <w:rPr>
          <w:rFonts w:ascii="Times New Roman" w:eastAsia="Calibri" w:hAnsi="Times New Roman" w:cs="Times New Roman"/>
          <w:sz w:val="28"/>
          <w:szCs w:val="28"/>
        </w:rPr>
        <w:t>о</w:t>
      </w:r>
      <w:r w:rsidRPr="00132B74">
        <w:rPr>
          <w:rFonts w:ascii="Times New Roman" w:eastAsia="Calibri" w:hAnsi="Times New Roman" w:cs="Times New Roman"/>
          <w:sz w:val="28"/>
          <w:szCs w:val="28"/>
        </w:rPr>
        <w:t>рый не может ограничивать установленные законом права сторон.</w:t>
      </w:r>
    </w:p>
    <w:p w:rsidR="00132B74" w:rsidRPr="00132B74" w:rsidRDefault="00132B74" w:rsidP="00132B7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74">
        <w:rPr>
          <w:rFonts w:ascii="Times New Roman" w:eastAsia="Calibri" w:hAnsi="Times New Roman" w:cs="Times New Roman"/>
          <w:sz w:val="28"/>
          <w:szCs w:val="28"/>
        </w:rPr>
        <w:t>4.10.2. Отношения Учреждения с воспитанниками, их родителями (законн</w:t>
      </w:r>
      <w:r w:rsidRPr="00132B74">
        <w:rPr>
          <w:rFonts w:ascii="Times New Roman" w:eastAsia="Calibri" w:hAnsi="Times New Roman" w:cs="Times New Roman"/>
          <w:sz w:val="28"/>
          <w:szCs w:val="28"/>
        </w:rPr>
        <w:t>ы</w:t>
      </w:r>
      <w:r w:rsidRPr="00132B74">
        <w:rPr>
          <w:rFonts w:ascii="Times New Roman" w:eastAsia="Calibri" w:hAnsi="Times New Roman" w:cs="Times New Roman"/>
          <w:sz w:val="28"/>
          <w:szCs w:val="28"/>
        </w:rPr>
        <w:t>ми представителями) возникают с момента поступления ребенка в Учрежд</w:t>
      </w:r>
      <w:r w:rsidRPr="00132B74">
        <w:rPr>
          <w:rFonts w:ascii="Times New Roman" w:eastAsia="Calibri" w:hAnsi="Times New Roman" w:cs="Times New Roman"/>
          <w:sz w:val="28"/>
          <w:szCs w:val="28"/>
        </w:rPr>
        <w:t>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ние и прекращаются после выпуска (отчисления)  воспитанника из Учре</w:t>
      </w:r>
      <w:r w:rsidRPr="00132B74">
        <w:rPr>
          <w:rFonts w:ascii="Times New Roman" w:eastAsia="Calibri" w:hAnsi="Times New Roman" w:cs="Times New Roman"/>
          <w:sz w:val="28"/>
          <w:szCs w:val="28"/>
        </w:rPr>
        <w:t>ж</w:t>
      </w:r>
      <w:r w:rsidRPr="00132B74">
        <w:rPr>
          <w:rFonts w:ascii="Times New Roman" w:eastAsia="Calibri" w:hAnsi="Times New Roman" w:cs="Times New Roman"/>
          <w:sz w:val="28"/>
          <w:szCs w:val="28"/>
        </w:rPr>
        <w:t>дения.</w:t>
      </w:r>
    </w:p>
    <w:p w:rsidR="009A091D" w:rsidRPr="00132B74" w:rsidRDefault="009A091D" w:rsidP="0013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91D" w:rsidRPr="00132B74" w:rsidSect="009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9A1"/>
    <w:multiLevelType w:val="multilevel"/>
    <w:tmpl w:val="ED0EB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3A824CB2"/>
    <w:multiLevelType w:val="hybridMultilevel"/>
    <w:tmpl w:val="691E3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6F13BE"/>
    <w:multiLevelType w:val="multilevel"/>
    <w:tmpl w:val="18CCBE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BB71AF"/>
    <w:multiLevelType w:val="hybridMultilevel"/>
    <w:tmpl w:val="BA364B0A"/>
    <w:lvl w:ilvl="0" w:tplc="9482D6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B74"/>
    <w:rsid w:val="00132B74"/>
    <w:rsid w:val="009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B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2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32B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2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2011-09-02T07:54:00Z</dcterms:created>
  <dcterms:modified xsi:type="dcterms:W3CDTF">2011-09-02T07:55:00Z</dcterms:modified>
</cp:coreProperties>
</file>