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81" w:rsidRPr="001C7481" w:rsidRDefault="001C7481" w:rsidP="001C7481">
      <w:pPr>
        <w:pStyle w:val="article-renderblock"/>
        <w:spacing w:before="55" w:beforeAutospacing="0" w:after="182" w:afterAutospacing="0"/>
        <w:jc w:val="center"/>
        <w:rPr>
          <w:b/>
          <w:color w:val="000000"/>
          <w:sz w:val="36"/>
          <w:szCs w:val="36"/>
        </w:rPr>
      </w:pPr>
      <w:bookmarkStart w:id="0" w:name="_GoBack"/>
      <w:bookmarkEnd w:id="0"/>
      <w:r w:rsidRPr="001C7481">
        <w:rPr>
          <w:b/>
          <w:color w:val="000000"/>
          <w:sz w:val="36"/>
          <w:szCs w:val="36"/>
        </w:rPr>
        <w:t>Идеи творчества.</w:t>
      </w:r>
    </w:p>
    <w:p w:rsidR="004510C6" w:rsidRPr="002151AC" w:rsidRDefault="004510C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 w:rsidRPr="002151AC">
        <w:rPr>
          <w:color w:val="000000"/>
          <w:sz w:val="28"/>
          <w:szCs w:val="28"/>
        </w:rPr>
        <w:t>Ох, непросто приходится сейчас родителям маленьких детей.</w:t>
      </w:r>
    </w:p>
    <w:p w:rsidR="004510C6" w:rsidRPr="002151AC" w:rsidRDefault="004510C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 w:rsidRPr="002151AC">
        <w:rPr>
          <w:color w:val="000000"/>
          <w:sz w:val="28"/>
          <w:szCs w:val="28"/>
        </w:rPr>
        <w:t>Ведь этих неугомонных живчиков нужно как-то занимать!</w:t>
      </w:r>
    </w:p>
    <w:p w:rsidR="004510C6" w:rsidRPr="002151AC" w:rsidRDefault="002151A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 w:rsidRPr="002151AC">
        <w:rPr>
          <w:color w:val="000000"/>
          <w:sz w:val="28"/>
          <w:szCs w:val="28"/>
        </w:rPr>
        <w:t xml:space="preserve">Предлагаем </w:t>
      </w:r>
      <w:r w:rsidR="001C7481">
        <w:rPr>
          <w:color w:val="000000"/>
          <w:sz w:val="28"/>
          <w:szCs w:val="28"/>
        </w:rPr>
        <w:t xml:space="preserve"> Вам идеи,</w:t>
      </w:r>
      <w:r w:rsidR="004510C6" w:rsidRPr="002151AC">
        <w:rPr>
          <w:color w:val="000000"/>
          <w:sz w:val="28"/>
          <w:szCs w:val="28"/>
        </w:rPr>
        <w:t xml:space="preserve"> как можно </w:t>
      </w:r>
      <w:r w:rsidR="004510C6" w:rsidRPr="002151AC">
        <w:rPr>
          <w:i/>
          <w:iCs/>
          <w:color w:val="000000"/>
          <w:sz w:val="28"/>
          <w:szCs w:val="28"/>
        </w:rPr>
        <w:t>доступно и интересно</w:t>
      </w:r>
      <w:r w:rsidR="004510C6" w:rsidRPr="002151AC">
        <w:rPr>
          <w:color w:val="000000"/>
          <w:sz w:val="28"/>
          <w:szCs w:val="28"/>
        </w:rPr>
        <w:t xml:space="preserve"> организовать полезные занятия дома.</w:t>
      </w:r>
    </w:p>
    <w:p w:rsidR="00F85107" w:rsidRPr="002151AC" w:rsidRDefault="004510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Доступность на данный момент является приоритетом в выборе занятий дома. Ведь нет возможности сходить в магазин игрушек и купить </w:t>
      </w:r>
      <w:proofErr w:type="gramStart"/>
      <w:r w:rsidRPr="0021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желаемую</w:t>
      </w:r>
      <w:proofErr w:type="gramEnd"/>
      <w:r w:rsidRPr="0021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21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развивашку</w:t>
      </w:r>
      <w:proofErr w:type="spellEnd"/>
      <w:r w:rsidRPr="0021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поэтому в ход пойдут всё то, что находится дома на уровне вытянутой руки.</w:t>
      </w:r>
    </w:p>
    <w:p w:rsidR="004510C6" w:rsidRPr="002151AC" w:rsidRDefault="004510C6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2151A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Поделки помогают ребёнку развивать воображение, тренируют мелкую моторику рук. Развитие творчества, </w:t>
      </w:r>
      <w:proofErr w:type="spellStart"/>
      <w:r w:rsidRPr="002151A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цветовосприятия</w:t>
      </w:r>
      <w:proofErr w:type="spellEnd"/>
      <w:r w:rsidRPr="002151A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внимани</w:t>
      </w:r>
      <w:proofErr w:type="gramStart"/>
      <w:r w:rsidRPr="002151A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я-</w:t>
      </w:r>
      <w:proofErr w:type="gramEnd"/>
      <w:r w:rsidRPr="002151A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сколько всего полезного для ребёнка!</w:t>
      </w:r>
    </w:p>
    <w:p w:rsidR="002151AC" w:rsidRDefault="004510C6" w:rsidP="002151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попробуйте с сыночком/доченькой сотворить подобный шедевр- ему/ей обязательно понравится!</w:t>
      </w:r>
    </w:p>
    <w:p w:rsidR="002151AC" w:rsidRPr="001C7481" w:rsidRDefault="002151AC" w:rsidP="001C7481">
      <w:pPr>
        <w:pStyle w:val="article-renderblock"/>
        <w:spacing w:before="55" w:beforeAutospacing="0" w:after="182" w:afterAutospacing="0"/>
        <w:jc w:val="center"/>
        <w:rPr>
          <w:b/>
          <w:color w:val="000000"/>
          <w:sz w:val="32"/>
          <w:szCs w:val="32"/>
        </w:rPr>
      </w:pPr>
      <w:r w:rsidRPr="001C7481">
        <w:rPr>
          <w:b/>
          <w:color w:val="000000"/>
          <w:sz w:val="32"/>
          <w:szCs w:val="32"/>
        </w:rPr>
        <w:t>Рисование крупой</w:t>
      </w:r>
    </w:p>
    <w:p w:rsidR="007B4595" w:rsidRPr="002151AC" w:rsidRDefault="007B4595" w:rsidP="007B4595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 w:rsidRPr="002151AC">
        <w:rPr>
          <w:color w:val="000000"/>
          <w:sz w:val="28"/>
          <w:szCs w:val="28"/>
        </w:rPr>
        <w:t>Для этого Вам понадобится клей ПВА,</w:t>
      </w:r>
      <w:r>
        <w:rPr>
          <w:color w:val="000000"/>
          <w:sz w:val="28"/>
          <w:szCs w:val="28"/>
        </w:rPr>
        <w:t xml:space="preserve"> распечатанный или нарисованный рисунок и крупа</w:t>
      </w:r>
      <w:r w:rsidRPr="002151AC">
        <w:rPr>
          <w:color w:val="000000"/>
          <w:sz w:val="28"/>
          <w:szCs w:val="28"/>
        </w:rPr>
        <w:t>.</w:t>
      </w:r>
    </w:p>
    <w:p w:rsidR="004510C6" w:rsidRPr="002151AC" w:rsidRDefault="002151A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каждой хозяйки найдется запас крупы. Так вот рисовать можно не только красками, но и крупой</w:t>
      </w:r>
      <w:r w:rsidR="007B45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солью, </w:t>
      </w:r>
      <w:r w:rsidR="001C7481">
        <w:rPr>
          <w:color w:val="000000"/>
          <w:sz w:val="28"/>
          <w:szCs w:val="28"/>
        </w:rPr>
        <w:t xml:space="preserve">макаронами, </w:t>
      </w:r>
      <w:r>
        <w:rPr>
          <w:color w:val="000000"/>
          <w:sz w:val="28"/>
          <w:szCs w:val="28"/>
        </w:rPr>
        <w:t>скорлупками от яиц. П</w:t>
      </w:r>
      <w:r w:rsidR="004510C6" w:rsidRPr="002151AC">
        <w:rPr>
          <w:color w:val="000000"/>
          <w:sz w:val="28"/>
          <w:szCs w:val="28"/>
        </w:rPr>
        <w:t>осле Пасхи наверняка у многих остались пищевые красители. А если их нет, можно</w:t>
      </w:r>
      <w:r>
        <w:rPr>
          <w:color w:val="000000"/>
          <w:sz w:val="28"/>
          <w:szCs w:val="28"/>
        </w:rPr>
        <w:t xml:space="preserve"> использовать обычные акварельные </w:t>
      </w:r>
      <w:r w:rsidR="004510C6" w:rsidRPr="002151AC">
        <w:rPr>
          <w:color w:val="000000"/>
          <w:sz w:val="28"/>
          <w:szCs w:val="28"/>
        </w:rPr>
        <w:t xml:space="preserve"> либо гуашь. Попробуйте покрасить рис и</w:t>
      </w:r>
      <w:r>
        <w:rPr>
          <w:color w:val="000000"/>
          <w:sz w:val="28"/>
          <w:szCs w:val="28"/>
        </w:rPr>
        <w:t>ли другую крупу</w:t>
      </w:r>
      <w:r w:rsidR="004510C6" w:rsidRPr="002151AC">
        <w:rPr>
          <w:color w:val="000000"/>
          <w:sz w:val="28"/>
          <w:szCs w:val="28"/>
        </w:rPr>
        <w:t xml:space="preserve"> и украсить им</w:t>
      </w:r>
      <w:r>
        <w:rPr>
          <w:color w:val="000000"/>
          <w:sz w:val="28"/>
          <w:szCs w:val="28"/>
        </w:rPr>
        <w:t>и</w:t>
      </w:r>
      <w:r w:rsidR="004510C6" w:rsidRPr="002151AC">
        <w:rPr>
          <w:color w:val="000000"/>
          <w:sz w:val="28"/>
          <w:szCs w:val="28"/>
        </w:rPr>
        <w:t xml:space="preserve"> рисунок!</w:t>
      </w:r>
    </w:p>
    <w:p w:rsidR="002151AC" w:rsidRDefault="002151A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66335" cy="1990845"/>
            <wp:effectExtent l="19050" t="0" r="0" b="0"/>
            <wp:docPr id="2" name="Рисунок 1" descr="C:\Users\Олег\Desktop\к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к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52" r="12081" b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01" cy="199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75367" cy="1990540"/>
            <wp:effectExtent l="19050" t="0" r="0" b="0"/>
            <wp:docPr id="4" name="Рисунок 2" descr="C:\Users\Олег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ри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02" cy="199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AC" w:rsidRDefault="002151A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2151AC" w:rsidRDefault="007B4595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88011" cy="2015711"/>
            <wp:effectExtent l="19050" t="0" r="0" b="0"/>
            <wp:docPr id="11" name="Рисунок 8" descr="C:\Users\Олег\Desktop\с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с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11" cy="20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595">
        <w:rPr>
          <w:noProof/>
          <w:color w:val="000000"/>
          <w:sz w:val="28"/>
          <w:szCs w:val="28"/>
        </w:rPr>
        <w:drawing>
          <wp:inline distT="0" distB="0" distL="0" distR="0">
            <wp:extent cx="3102586" cy="2019783"/>
            <wp:effectExtent l="19050" t="0" r="2564" b="0"/>
            <wp:docPr id="13" name="Рисунок 6" descr="C:\Users\Олег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1" t="4495" r="2658" b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84" cy="201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95" w:rsidRDefault="007B4595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7B4595" w:rsidRDefault="007B4595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7B4595" w:rsidRPr="001C7481" w:rsidRDefault="007B4595" w:rsidP="001C7481">
      <w:pPr>
        <w:pStyle w:val="article-renderblock"/>
        <w:spacing w:before="55" w:beforeAutospacing="0" w:after="182" w:afterAutospacing="0"/>
        <w:jc w:val="center"/>
        <w:rPr>
          <w:b/>
          <w:color w:val="000000"/>
          <w:sz w:val="32"/>
          <w:szCs w:val="32"/>
        </w:rPr>
      </w:pPr>
      <w:r w:rsidRPr="001C7481">
        <w:rPr>
          <w:b/>
          <w:color w:val="000000"/>
          <w:sz w:val="32"/>
          <w:szCs w:val="32"/>
        </w:rPr>
        <w:t>Лепка.</w:t>
      </w:r>
    </w:p>
    <w:p w:rsidR="007B4595" w:rsidRDefault="007B4595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Лепить любят все дети. Мотивируйте всех членов семьи на совместное творчество. Объявите </w:t>
      </w:r>
      <w:proofErr w:type="gramStart"/>
      <w:r>
        <w:rPr>
          <w:color w:val="000000"/>
          <w:sz w:val="28"/>
          <w:szCs w:val="28"/>
        </w:rPr>
        <w:t>конкурс</w:t>
      </w:r>
      <w:proofErr w:type="gramEnd"/>
      <w:r>
        <w:rPr>
          <w:color w:val="000000"/>
          <w:sz w:val="28"/>
          <w:szCs w:val="28"/>
        </w:rPr>
        <w:t xml:space="preserve"> например: на самое лучшее угощение для игрушек. Или создайте коллективную композицию: «Аквариум», «Цветочная поляна» и т.д.</w:t>
      </w:r>
    </w:p>
    <w:p w:rsidR="000C2A9C" w:rsidRDefault="001C7481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1983057</wp:posOffset>
            </wp:positionH>
            <wp:positionV relativeFrom="paragraph">
              <wp:posOffset>2357418</wp:posOffset>
            </wp:positionV>
            <wp:extent cx="4152353" cy="3125164"/>
            <wp:effectExtent l="19050" t="0" r="547" b="0"/>
            <wp:wrapNone/>
            <wp:docPr id="12" name="Рисунок 7" descr="C:\Users\Олег\Desktop\уго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уго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53" cy="31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4595">
        <w:rPr>
          <w:noProof/>
          <w:color w:val="000000"/>
          <w:sz w:val="28"/>
          <w:szCs w:val="28"/>
        </w:rPr>
        <w:drawing>
          <wp:inline distT="0" distB="0" distL="0" distR="0">
            <wp:extent cx="3703494" cy="2783711"/>
            <wp:effectExtent l="19050" t="0" r="0" b="0"/>
            <wp:docPr id="20" name="Рисунок 1" descr="https://avatars.mds.yandex.net/get-zen_doc/2816669/pub_5ea05708f5567254fc352e0c_5ea0722cc03183795a158f9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816669/pub_5ea05708f5567254fc352e0c_5ea0722cc03183795a158f93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51" cy="27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95" w:rsidRDefault="007B4595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7B4595" w:rsidRDefault="007B4595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1C7481" w:rsidRDefault="001C7481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1C7481" w:rsidRDefault="001C7481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1C7481" w:rsidRDefault="001C7481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1C7481" w:rsidRDefault="001C7481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1C7481" w:rsidRDefault="001C7481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Если </w:t>
      </w:r>
      <w:r w:rsidR="001C7481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 xml:space="preserve">кончился пластилин, можно лепить из </w:t>
      </w:r>
      <w:r w:rsidRPr="001C7481">
        <w:rPr>
          <w:b/>
          <w:color w:val="000000"/>
          <w:sz w:val="28"/>
          <w:szCs w:val="28"/>
        </w:rPr>
        <w:t>теста</w:t>
      </w:r>
      <w:r>
        <w:rPr>
          <w:color w:val="000000"/>
          <w:sz w:val="28"/>
          <w:szCs w:val="28"/>
        </w:rPr>
        <w:t>.</w:t>
      </w:r>
    </w:p>
    <w:p w:rsidR="000C2A9C" w:rsidRDefault="000C2A9C" w:rsidP="000C2A9C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Рецепт: 1 часть муки, 1 часть мелкой соли, 0.8 части воды. Можно добавить немного растительного масла для пластичности.</w:t>
      </w:r>
    </w:p>
    <w:p w:rsidR="000C2A9C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Раскрасить можно готовое изделие.</w:t>
      </w:r>
      <w:r w:rsidR="00836F46">
        <w:rPr>
          <w:color w:val="000000"/>
          <w:sz w:val="28"/>
          <w:szCs w:val="28"/>
        </w:rPr>
        <w:t xml:space="preserve"> </w:t>
      </w:r>
      <w:r w:rsidR="000C2A9C">
        <w:rPr>
          <w:color w:val="000000"/>
          <w:sz w:val="28"/>
          <w:szCs w:val="28"/>
        </w:rPr>
        <w:t>Тесто</w:t>
      </w:r>
      <w:r w:rsidR="00E87597">
        <w:rPr>
          <w:color w:val="000000"/>
          <w:sz w:val="28"/>
          <w:szCs w:val="28"/>
        </w:rPr>
        <w:t xml:space="preserve"> так же</w:t>
      </w:r>
      <w:r w:rsidR="000C2A9C">
        <w:rPr>
          <w:color w:val="000000"/>
          <w:sz w:val="28"/>
          <w:szCs w:val="28"/>
        </w:rPr>
        <w:t xml:space="preserve"> можно покрасить в процессе замешивания добавив в воду краситель, или сделав углубление внести гуашь непосредственно в готовое тесто. В процессе разминания появляется мраморный рисунок. Поэкспериментируйте.</w:t>
      </w:r>
    </w:p>
    <w:p w:rsidR="000C2A9C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187960</wp:posOffset>
            </wp:positionV>
            <wp:extent cx="2446020" cy="1834515"/>
            <wp:effectExtent l="19050" t="0" r="0" b="0"/>
            <wp:wrapNone/>
            <wp:docPr id="15" name="Рисунок 10" descr="C:\Users\Олег\Desktop\фото дети\20191126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фото дети\20191126_16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A9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194768</wp:posOffset>
            </wp:positionH>
            <wp:positionV relativeFrom="paragraph">
              <wp:posOffset>187968</wp:posOffset>
            </wp:positionV>
            <wp:extent cx="2551673" cy="1909823"/>
            <wp:effectExtent l="19050" t="0" r="1027" b="0"/>
            <wp:wrapNone/>
            <wp:docPr id="14" name="Рисунок 9" descr="C:\Users\Олег\Desktop\фото дети\20191126_15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фото дети\20191126_152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79" cy="19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3185135</wp:posOffset>
            </wp:positionH>
            <wp:positionV relativeFrom="paragraph">
              <wp:posOffset>304506</wp:posOffset>
            </wp:positionV>
            <wp:extent cx="2475243" cy="2314700"/>
            <wp:effectExtent l="19050" t="0" r="1257" b="0"/>
            <wp:wrapNone/>
            <wp:docPr id="17" name="Рисунок 12" descr="C:\Users\Олег\Desktop\фото дети\20200113_16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фото дети\20200113_16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96" t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48" cy="231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Для украшения можно использовать крупу, макароны и.т.п.</w:t>
      </w:r>
    </w:p>
    <w:p w:rsidR="00DD438E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21148</wp:posOffset>
            </wp:positionH>
            <wp:positionV relativeFrom="paragraph">
              <wp:posOffset>1592</wp:posOffset>
            </wp:positionV>
            <wp:extent cx="3013517" cy="2257063"/>
            <wp:effectExtent l="19050" t="0" r="0" b="0"/>
            <wp:wrapNone/>
            <wp:docPr id="16" name="Рисунок 11" descr="C:\Users\Олег\Desktop\фото дети\20200109_1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фото дети\20200109_161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17" cy="22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0C2A9C" w:rsidRDefault="000C2A9C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4510C6" w:rsidRPr="002151AC" w:rsidRDefault="004510C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 w:rsidRPr="002151AC">
        <w:rPr>
          <w:color w:val="000000"/>
          <w:sz w:val="28"/>
          <w:szCs w:val="28"/>
        </w:rPr>
        <w:t>Коллаж</w:t>
      </w:r>
    </w:p>
    <w:p w:rsidR="00836F46" w:rsidRDefault="00836F4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836F46" w:rsidRDefault="00836F4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что если написать имена членов семьи?</w:t>
      </w:r>
      <w:r w:rsidR="001C7481">
        <w:rPr>
          <w:color w:val="000000"/>
          <w:sz w:val="28"/>
          <w:szCs w:val="28"/>
        </w:rPr>
        <w:t xml:space="preserve"> Или сделать набор ци</w:t>
      </w:r>
      <w:r>
        <w:rPr>
          <w:color w:val="000000"/>
          <w:sz w:val="28"/>
          <w:szCs w:val="28"/>
        </w:rPr>
        <w:t>фр</w:t>
      </w:r>
      <w:r w:rsidR="001C7481">
        <w:rPr>
          <w:color w:val="000000"/>
          <w:sz w:val="28"/>
          <w:szCs w:val="28"/>
        </w:rPr>
        <w:t xml:space="preserve"> и букв</w:t>
      </w:r>
      <w:r>
        <w:rPr>
          <w:color w:val="000000"/>
          <w:sz w:val="28"/>
          <w:szCs w:val="28"/>
        </w:rPr>
        <w:t>?</w:t>
      </w:r>
    </w:p>
    <w:p w:rsidR="00DD438E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184785</wp:posOffset>
            </wp:positionV>
            <wp:extent cx="4176395" cy="1741805"/>
            <wp:effectExtent l="19050" t="0" r="0" b="0"/>
            <wp:wrapNone/>
            <wp:docPr id="18" name="Рисунок 13" descr="C:\Users\Олег\Desktop\мама\ГАЛЕРЕЯ\DSCF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мама\ГАЛЕРЕЯ\DSCF0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465" r="1460" b="2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8E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836F46" w:rsidRDefault="00836F4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836F46" w:rsidRDefault="00836F4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DD438E" w:rsidRDefault="00DD438E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</w:p>
    <w:p w:rsidR="00DD438E" w:rsidRPr="001C7481" w:rsidRDefault="00836F46" w:rsidP="001C7481">
      <w:pPr>
        <w:pStyle w:val="article-renderblock"/>
        <w:spacing w:before="55" w:beforeAutospacing="0" w:after="182" w:afterAutospacing="0"/>
        <w:jc w:val="center"/>
        <w:rPr>
          <w:color w:val="000000"/>
          <w:sz w:val="32"/>
          <w:szCs w:val="32"/>
        </w:rPr>
      </w:pPr>
      <w:r w:rsidRPr="001C7481">
        <w:rPr>
          <w:color w:val="000000"/>
          <w:sz w:val="32"/>
          <w:szCs w:val="32"/>
        </w:rPr>
        <w:lastRenderedPageBreak/>
        <w:t>Коллаж.</w:t>
      </w:r>
    </w:p>
    <w:p w:rsidR="004510C6" w:rsidRPr="002151AC" w:rsidRDefault="004510C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 w:rsidRPr="002151AC">
        <w:rPr>
          <w:color w:val="000000"/>
          <w:sz w:val="28"/>
          <w:szCs w:val="28"/>
        </w:rPr>
        <w:t>А что самое главно</w:t>
      </w:r>
      <w:proofErr w:type="gramStart"/>
      <w:r w:rsidRPr="002151AC">
        <w:rPr>
          <w:color w:val="000000"/>
          <w:sz w:val="28"/>
          <w:szCs w:val="28"/>
        </w:rPr>
        <w:t>е-</w:t>
      </w:r>
      <w:proofErr w:type="gramEnd"/>
      <w:r w:rsidRPr="002151AC">
        <w:rPr>
          <w:color w:val="000000"/>
          <w:sz w:val="28"/>
          <w:szCs w:val="28"/>
        </w:rPr>
        <w:t xml:space="preserve"> это будет интересно не только ребёнку, но и взрослому. </w:t>
      </w:r>
    </w:p>
    <w:p w:rsidR="004510C6" w:rsidRPr="002151AC" w:rsidRDefault="00836F4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428625</wp:posOffset>
            </wp:positionV>
            <wp:extent cx="2955290" cy="2957195"/>
            <wp:effectExtent l="19050" t="0" r="0" b="0"/>
            <wp:wrapNone/>
            <wp:docPr id="5" name="Рисунок 3" descr="C:\Users\Олег\Desktop\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ко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0C6" w:rsidRPr="002151AC">
        <w:rPr>
          <w:color w:val="000000"/>
          <w:sz w:val="28"/>
          <w:szCs w:val="28"/>
        </w:rPr>
        <w:t>Клей, распечатанное изображение, бумага, журналы и газет</w:t>
      </w:r>
      <w:proofErr w:type="gramStart"/>
      <w:r w:rsidR="004510C6" w:rsidRPr="002151AC">
        <w:rPr>
          <w:color w:val="000000"/>
          <w:sz w:val="28"/>
          <w:szCs w:val="28"/>
        </w:rPr>
        <w:t>ы-</w:t>
      </w:r>
      <w:proofErr w:type="gramEnd"/>
      <w:r w:rsidR="004510C6" w:rsidRPr="002151AC">
        <w:rPr>
          <w:color w:val="000000"/>
          <w:sz w:val="28"/>
          <w:szCs w:val="28"/>
        </w:rPr>
        <w:t xml:space="preserve"> всё то, что понадобится для прекрасной работы!</w:t>
      </w:r>
    </w:p>
    <w:p w:rsidR="004510C6" w:rsidRPr="002151AC" w:rsidRDefault="00836F46" w:rsidP="004510C6">
      <w:pPr>
        <w:pStyle w:val="article-renderblock"/>
        <w:spacing w:before="55" w:beforeAutospacing="0" w:after="18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-459201</wp:posOffset>
            </wp:positionH>
            <wp:positionV relativeFrom="paragraph">
              <wp:posOffset>181980</wp:posOffset>
            </wp:positionV>
            <wp:extent cx="3054028" cy="2303362"/>
            <wp:effectExtent l="19050" t="0" r="0" b="0"/>
            <wp:wrapNone/>
            <wp:docPr id="6" name="Рисунок 4" descr="C:\Users\Олег\Desktop\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та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22" t="10838" r="9093"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28" cy="230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0C6" w:rsidRDefault="004510C6" w:rsidP="004510C6">
      <w:pPr>
        <w:pStyle w:val="article-renderblock"/>
        <w:spacing w:before="55" w:beforeAutospacing="0" w:after="182" w:afterAutospacing="0"/>
        <w:rPr>
          <w:rFonts w:ascii="Arial" w:hAnsi="Arial" w:cs="Arial"/>
          <w:color w:val="000000"/>
          <w:sz w:val="16"/>
          <w:szCs w:val="16"/>
        </w:rPr>
      </w:pPr>
    </w:p>
    <w:p w:rsidR="004510C6" w:rsidRDefault="004510C6" w:rsidP="004510C6">
      <w:pPr>
        <w:pStyle w:val="article-renderblock"/>
        <w:spacing w:before="55" w:beforeAutospacing="0" w:after="182" w:afterAutospacing="0"/>
        <w:rPr>
          <w:rFonts w:ascii="Arial" w:hAnsi="Arial" w:cs="Arial"/>
          <w:color w:val="000000"/>
          <w:sz w:val="16"/>
          <w:szCs w:val="16"/>
        </w:rPr>
      </w:pPr>
    </w:p>
    <w:p w:rsidR="00836F46" w:rsidRDefault="00836F46" w:rsidP="004510C6">
      <w:pPr>
        <w:pStyle w:val="article-renderblock"/>
        <w:spacing w:before="55" w:beforeAutospacing="0" w:after="182" w:afterAutospacing="0"/>
        <w:rPr>
          <w:rFonts w:ascii="Arial" w:hAnsi="Arial" w:cs="Arial"/>
          <w:color w:val="000000"/>
          <w:sz w:val="16"/>
          <w:szCs w:val="16"/>
        </w:rPr>
      </w:pPr>
    </w:p>
    <w:p w:rsidR="00836F46" w:rsidRPr="00836F46" w:rsidRDefault="00836F46" w:rsidP="00836F46"/>
    <w:p w:rsidR="00836F46" w:rsidRPr="00836F46" w:rsidRDefault="00836F46" w:rsidP="00836F46"/>
    <w:p w:rsidR="00836F46" w:rsidRPr="00836F46" w:rsidRDefault="00836F46" w:rsidP="00836F46"/>
    <w:p w:rsidR="00836F46" w:rsidRPr="00836F46" w:rsidRDefault="00836F46" w:rsidP="00836F46"/>
    <w:p w:rsidR="00836F46" w:rsidRPr="00836F46" w:rsidRDefault="00836F46" w:rsidP="00836F46"/>
    <w:p w:rsidR="00836F46" w:rsidRDefault="00836F46" w:rsidP="001C7481"/>
    <w:p w:rsidR="00836F46" w:rsidRPr="001C7481" w:rsidRDefault="00836F46" w:rsidP="001C7481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7481">
        <w:rPr>
          <w:rFonts w:ascii="Times New Roman" w:hAnsi="Times New Roman" w:cs="Times New Roman"/>
          <w:b/>
          <w:sz w:val="32"/>
          <w:szCs w:val="32"/>
        </w:rPr>
        <w:t>Бумажные куклы.</w:t>
      </w:r>
    </w:p>
    <w:p w:rsidR="00836F46" w:rsidRPr="00836F46" w:rsidRDefault="001C7481" w:rsidP="00836F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1915442</wp:posOffset>
            </wp:positionH>
            <wp:positionV relativeFrom="paragraph">
              <wp:posOffset>458261</wp:posOffset>
            </wp:positionV>
            <wp:extent cx="3916342" cy="3142526"/>
            <wp:effectExtent l="19050" t="0" r="7958" b="0"/>
            <wp:wrapNone/>
            <wp:docPr id="19" name="Рисунок 5" descr="C:\Users\Олег\Desktop\к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ку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42" cy="314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F46">
        <w:rPr>
          <w:rFonts w:ascii="Times New Roman" w:hAnsi="Times New Roman" w:cs="Times New Roman"/>
          <w:sz w:val="28"/>
          <w:szCs w:val="28"/>
        </w:rPr>
        <w:t>Каждая мама была когда-то девочкой, и наряжала свою бумажную куклу, представляя себя художнико</w:t>
      </w:r>
      <w:proofErr w:type="gramStart"/>
      <w:r w:rsidR="00836F46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836F46">
        <w:rPr>
          <w:rFonts w:ascii="Times New Roman" w:hAnsi="Times New Roman" w:cs="Times New Roman"/>
          <w:sz w:val="28"/>
          <w:szCs w:val="28"/>
        </w:rPr>
        <w:t xml:space="preserve"> модельером. Устройте свой </w:t>
      </w:r>
      <w:r>
        <w:rPr>
          <w:rFonts w:ascii="Times New Roman" w:hAnsi="Times New Roman" w:cs="Times New Roman"/>
          <w:sz w:val="28"/>
          <w:szCs w:val="28"/>
        </w:rPr>
        <w:t xml:space="preserve">семейный </w:t>
      </w:r>
      <w:r w:rsidR="00836F46">
        <w:rPr>
          <w:rFonts w:ascii="Times New Roman" w:hAnsi="Times New Roman" w:cs="Times New Roman"/>
          <w:sz w:val="28"/>
          <w:szCs w:val="28"/>
        </w:rPr>
        <w:t xml:space="preserve">«Модный приговор». </w:t>
      </w:r>
    </w:p>
    <w:p w:rsidR="004510C6" w:rsidRDefault="004510C6"/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1C7481" w:rsidRDefault="001C7481">
      <w:pPr>
        <w:rPr>
          <w:rFonts w:ascii="Times New Roman" w:hAnsi="Times New Roman" w:cs="Times New Roman"/>
          <w:sz w:val="28"/>
          <w:szCs w:val="28"/>
        </w:rPr>
      </w:pPr>
    </w:p>
    <w:p w:rsidR="00836F46" w:rsidRPr="001C7481" w:rsidRDefault="00836F46">
      <w:pPr>
        <w:rPr>
          <w:rFonts w:ascii="Times New Roman" w:hAnsi="Times New Roman" w:cs="Times New Roman"/>
          <w:sz w:val="28"/>
          <w:szCs w:val="28"/>
        </w:rPr>
      </w:pPr>
      <w:r w:rsidRPr="001C7481">
        <w:rPr>
          <w:rFonts w:ascii="Times New Roman" w:hAnsi="Times New Roman" w:cs="Times New Roman"/>
          <w:sz w:val="28"/>
          <w:szCs w:val="28"/>
        </w:rPr>
        <w:t>Вдохновение у каждого свое. Отпустите свою фантазию и творите вместе с детьми.</w:t>
      </w:r>
    </w:p>
    <w:p w:rsidR="00836F46" w:rsidRPr="001C7481" w:rsidRDefault="001C7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Получайте удовольствие! Успехов Вам и творческих идей!</w:t>
      </w:r>
    </w:p>
    <w:sectPr w:rsidR="00836F46" w:rsidRPr="001C7481" w:rsidSect="00F85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C6"/>
    <w:rsid w:val="000C2A9C"/>
    <w:rsid w:val="001C7481"/>
    <w:rsid w:val="002151AC"/>
    <w:rsid w:val="00316FB6"/>
    <w:rsid w:val="004510C6"/>
    <w:rsid w:val="007B4595"/>
    <w:rsid w:val="00810971"/>
    <w:rsid w:val="00836F46"/>
    <w:rsid w:val="00DD438E"/>
    <w:rsid w:val="00E87597"/>
    <w:rsid w:val="00F85107"/>
    <w:rsid w:val="00FB34A0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451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451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Шамин</dc:creator>
  <cp:lastModifiedBy>детсад</cp:lastModifiedBy>
  <cp:revision>2</cp:revision>
  <dcterms:created xsi:type="dcterms:W3CDTF">2020-04-24T17:51:00Z</dcterms:created>
  <dcterms:modified xsi:type="dcterms:W3CDTF">2020-04-24T17:51:00Z</dcterms:modified>
</cp:coreProperties>
</file>