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93" w:rsidRDefault="00613F93" w:rsidP="00613F93">
      <w:pPr>
        <w:rPr>
          <w:b/>
          <w:color w:val="FF0000"/>
          <w:sz w:val="36"/>
          <w:szCs w:val="36"/>
          <w:u w:val="single"/>
        </w:rPr>
      </w:pPr>
      <w:r w:rsidRPr="00566B48">
        <w:rPr>
          <w:b/>
          <w:color w:val="FF0000"/>
          <w:sz w:val="36"/>
          <w:szCs w:val="36"/>
          <w:u w:val="single"/>
        </w:rPr>
        <w:t>«Художественно-эстетическое развитие»</w:t>
      </w:r>
    </w:p>
    <w:p w:rsidR="00613F93" w:rsidRPr="00EF0630" w:rsidRDefault="00613F93" w:rsidP="00613F9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630">
        <w:rPr>
          <w:rFonts w:ascii="Times New Roman" w:hAnsi="Times New Roman" w:cs="Times New Roman"/>
          <w:b/>
          <w:color w:val="002060"/>
          <w:sz w:val="32"/>
          <w:szCs w:val="32"/>
        </w:rPr>
        <w:t>Игра «Подбери по цвету»</w:t>
      </w:r>
    </w:p>
    <w:p w:rsidR="00613F93" w:rsidRPr="00EF0630" w:rsidRDefault="00613F93" w:rsidP="00613F9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F0630">
        <w:rPr>
          <w:rFonts w:ascii="Times New Roman" w:hAnsi="Times New Roman" w:cs="Times New Roman"/>
          <w:b/>
          <w:color w:val="002060"/>
          <w:sz w:val="32"/>
          <w:szCs w:val="32"/>
        </w:rPr>
        <w:t>Цель: </w:t>
      </w:r>
      <w:r w:rsidRPr="00EF0630">
        <w:rPr>
          <w:rFonts w:ascii="Times New Roman" w:hAnsi="Times New Roman" w:cs="Times New Roman"/>
          <w:color w:val="002060"/>
          <w:sz w:val="32"/>
          <w:szCs w:val="32"/>
        </w:rPr>
        <w:t>Закрепление и уточнение названий цветов.</w:t>
      </w:r>
    </w:p>
    <w:p w:rsidR="00613F93" w:rsidRPr="00613F93" w:rsidRDefault="00613F93" w:rsidP="00613F9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F063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Игровой материал: </w:t>
      </w:r>
      <w:r w:rsidRPr="00EF0630">
        <w:rPr>
          <w:rFonts w:ascii="Times New Roman" w:hAnsi="Times New Roman" w:cs="Times New Roman"/>
          <w:color w:val="002060"/>
          <w:sz w:val="32"/>
          <w:szCs w:val="32"/>
        </w:rPr>
        <w:t>коробка с цветными карандашами (не менее 6)</w:t>
      </w:r>
    </w:p>
    <w:p w:rsidR="00613F93" w:rsidRDefault="00613F93" w:rsidP="00613F9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F0630">
        <w:rPr>
          <w:rFonts w:ascii="Times New Roman" w:hAnsi="Times New Roman" w:cs="Times New Roman"/>
          <w:b/>
          <w:color w:val="002060"/>
          <w:sz w:val="32"/>
          <w:szCs w:val="32"/>
        </w:rPr>
        <w:t>Ход игры:</w:t>
      </w:r>
      <w:r w:rsidRPr="00EF0630">
        <w:rPr>
          <w:rFonts w:ascii="Times New Roman" w:hAnsi="Times New Roman" w:cs="Times New Roman"/>
          <w:color w:val="002060"/>
          <w:sz w:val="32"/>
          <w:szCs w:val="32"/>
        </w:rPr>
        <w:t xml:space="preserve"> Педагог показывает детям один из цветов, просит  назвать и найти предмет такого же цвета в группе.</w:t>
      </w:r>
    </w:p>
    <w:p w:rsidR="00613F93" w:rsidRDefault="00613F93" w:rsidP="009E6B04">
      <w:pPr>
        <w:rPr>
          <w:b/>
          <w:noProof/>
          <w:color w:val="FF0000"/>
          <w:sz w:val="36"/>
          <w:szCs w:val="36"/>
          <w:u w:val="single"/>
          <w:lang w:eastAsia="ru-RU"/>
        </w:rPr>
      </w:pPr>
    </w:p>
    <w:p w:rsidR="009E6B04" w:rsidRDefault="00613F93" w:rsidP="009E6B04">
      <w:pPr>
        <w:rPr>
          <w:b/>
          <w:noProof/>
          <w:color w:val="FF0000"/>
          <w:sz w:val="36"/>
          <w:szCs w:val="36"/>
          <w:u w:val="single"/>
          <w:lang w:eastAsia="ru-RU"/>
        </w:rPr>
      </w:pPr>
      <w:r w:rsidRPr="00893A04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6B4316B9" wp14:editId="07CB9C70">
            <wp:extent cx="5301095" cy="2980896"/>
            <wp:effectExtent l="19050" t="0" r="0" b="0"/>
            <wp:docPr id="10" name="Рисунок 6" descr="C:\Users\Lenovo\Desktop\centr_tvor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centr_tvorche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80" cy="298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6B04" w:rsidRDefault="009E6B04" w:rsidP="009E6B04">
      <w:pPr>
        <w:rPr>
          <w:b/>
          <w:noProof/>
          <w:color w:val="FF0000"/>
          <w:sz w:val="36"/>
          <w:szCs w:val="36"/>
          <w:u w:val="single"/>
          <w:lang w:eastAsia="ru-RU"/>
        </w:rPr>
      </w:pPr>
    </w:p>
    <w:p w:rsidR="005F4F92" w:rsidRDefault="005F4F92">
      <w:bookmarkStart w:id="0" w:name="_GoBack"/>
      <w:bookmarkEnd w:id="0"/>
    </w:p>
    <w:sectPr w:rsidR="005F4F92" w:rsidSect="009E6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04"/>
    <w:rsid w:val="005F4F92"/>
    <w:rsid w:val="00613F93"/>
    <w:rsid w:val="009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2020-04-26T17:16:00Z</dcterms:created>
  <dcterms:modified xsi:type="dcterms:W3CDTF">2020-04-26T17:16:00Z</dcterms:modified>
</cp:coreProperties>
</file>